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7A" w:rsidRPr="00A74273" w:rsidRDefault="003D01B3" w:rsidP="00A74273">
      <w:pPr>
        <w:pStyle w:val="Title"/>
        <w:rPr>
          <w:b/>
          <w:noProof/>
          <w:color w:val="FFFFFF" w:themeColor="background1"/>
          <w:sz w:val="52"/>
        </w:rPr>
      </w:pPr>
      <w:bookmarkStart w:id="0" w:name="_GoBack"/>
      <w:r w:rsidRPr="00A74273">
        <w:rPr>
          <w:b/>
          <w:noProof/>
          <w:color w:val="FFFFFF" w:themeColor="background1"/>
          <w:sz w:val="52"/>
        </w:rPr>
        <w:drawing>
          <wp:anchor distT="0" distB="0" distL="114300" distR="114300" simplePos="0" relativeHeight="251658240" behindDoc="1" locked="0" layoutInCell="1" allowOverlap="1" wp14:anchorId="37228CE5" wp14:editId="404B7534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47017" cy="10021621"/>
            <wp:effectExtent l="0" t="0" r="6350" b="0"/>
            <wp:wrapNone/>
            <wp:docPr id="1" name="Picture 1" descr="Illustration of Bookshare members of different ages, races, and reading barriers. Illustration of sun and tablet devices." title="Illustration of Bookshare members of different ages, races, and reading barriers. Illustration of sun and tablet de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0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17" cy="1002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74273" w:rsidRPr="00A74273">
        <w:rPr>
          <w:b/>
          <w:noProof/>
          <w:color w:val="FFFFFF" w:themeColor="background1"/>
          <w:sz w:val="52"/>
        </w:rPr>
        <w:t xml:space="preserve">Bookshare #AllInTogether </w:t>
      </w:r>
      <w:r w:rsidR="00D12B15">
        <w:rPr>
          <w:b/>
          <w:noProof/>
          <w:color w:val="FFFFFF" w:themeColor="background1"/>
          <w:sz w:val="52"/>
        </w:rPr>
        <w:br/>
      </w:r>
      <w:r w:rsidR="00A74273" w:rsidRPr="00A74273">
        <w:rPr>
          <w:b/>
          <w:noProof/>
          <w:color w:val="FFFFFF" w:themeColor="background1"/>
          <w:sz w:val="52"/>
        </w:rPr>
        <w:t>Summer Read-a-thon Pledge</w:t>
      </w:r>
    </w:p>
    <w:p w:rsidR="00A74273" w:rsidRDefault="00A74273" w:rsidP="00A74273"/>
    <w:p w:rsidR="00A74273" w:rsidRPr="00285F79" w:rsidRDefault="00A74273" w:rsidP="00D12B15">
      <w:pPr>
        <w:pStyle w:val="Heading1"/>
        <w:spacing w:line="360" w:lineRule="auto"/>
        <w:rPr>
          <w:rFonts w:ascii="Century Gothic" w:hAnsi="Century Gothic"/>
          <w:sz w:val="40"/>
        </w:rPr>
      </w:pPr>
      <w:r w:rsidRPr="00285F79">
        <w:rPr>
          <w:rFonts w:ascii="Century Gothic" w:hAnsi="Century Gothic"/>
          <w:sz w:val="40"/>
        </w:rPr>
        <w:t>Countdown to summer reading success:</w:t>
      </w:r>
    </w:p>
    <w:p w:rsidR="00A74273" w:rsidRPr="00285F79" w:rsidRDefault="00A74273" w:rsidP="00D12B15">
      <w:pPr>
        <w:numPr>
          <w:ilvl w:val="0"/>
          <w:numId w:val="1"/>
        </w:numPr>
        <w:spacing w:line="360" w:lineRule="auto"/>
        <w:rPr>
          <w:b w:val="0"/>
          <w:sz w:val="36"/>
        </w:rPr>
      </w:pPr>
      <w:r w:rsidRPr="00285F79">
        <w:rPr>
          <w:b w:val="0"/>
          <w:sz w:val="36"/>
        </w:rPr>
        <w:t>Write down things I like</w:t>
      </w:r>
      <w:r w:rsidR="00285F79">
        <w:rPr>
          <w:b w:val="0"/>
          <w:sz w:val="36"/>
        </w:rPr>
        <w:br/>
      </w:r>
    </w:p>
    <w:p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>Find books about things I like</w:t>
      </w:r>
      <w:r w:rsidR="00285F79">
        <w:rPr>
          <w:b w:val="0"/>
          <w:sz w:val="36"/>
        </w:rPr>
        <w:br/>
      </w:r>
    </w:p>
    <w:p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 xml:space="preserve">Pledge to read </w:t>
      </w:r>
      <w:r w:rsidR="00B613CE" w:rsidRPr="00285F79">
        <w:rPr>
          <w:b w:val="0"/>
          <w:sz w:val="36"/>
        </w:rPr>
        <w:t xml:space="preserve">       </w:t>
      </w:r>
      <w:r w:rsidRPr="00285F79">
        <w:rPr>
          <w:b w:val="0"/>
          <w:sz w:val="36"/>
        </w:rPr>
        <w:t xml:space="preserve">books </w:t>
      </w:r>
      <w:r w:rsidRPr="00285F79">
        <w:rPr>
          <w:b w:val="0"/>
          <w:i/>
          <w:sz w:val="36"/>
        </w:rPr>
        <w:t>(fill in number)</w:t>
      </w:r>
      <w:r w:rsidR="00285F79">
        <w:rPr>
          <w:b w:val="0"/>
          <w:i/>
          <w:sz w:val="36"/>
        </w:rPr>
        <w:br/>
      </w:r>
    </w:p>
    <w:p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>List the books I read</w:t>
      </w:r>
      <w:r w:rsidR="00285F79">
        <w:rPr>
          <w:b w:val="0"/>
          <w:sz w:val="36"/>
        </w:rPr>
        <w:br/>
      </w:r>
    </w:p>
    <w:p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>Share my favorite books on social media #AllInTogether</w:t>
      </w:r>
    </w:p>
    <w:p w:rsidR="00A74273" w:rsidRPr="00285F79" w:rsidRDefault="00A74273" w:rsidP="00285F79">
      <w:pPr>
        <w:spacing w:line="276" w:lineRule="auto"/>
        <w:ind w:left="360"/>
        <w:rPr>
          <w:b w:val="0"/>
          <w:spacing w:val="120"/>
          <w:sz w:val="36"/>
        </w:rPr>
      </w:pPr>
      <w:r w:rsidRPr="00285F79">
        <w:rPr>
          <w:b w:val="0"/>
          <w:noProof/>
          <w:spacing w:val="120"/>
          <w:sz w:val="36"/>
        </w:rPr>
        <w:drawing>
          <wp:inline distT="0" distB="0" distL="0" distR="0" wp14:anchorId="55D4411D" wp14:editId="4AD2D36C">
            <wp:extent cx="266700" cy="266700"/>
            <wp:effectExtent l="0" t="0" r="0" b="0"/>
            <wp:docPr id="7" name="Picture 7" descr="Facebook logo" title="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6-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7" cy="2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B4C" w:rsidRPr="00285F79">
        <w:rPr>
          <w:b w:val="0"/>
          <w:spacing w:val="120"/>
          <w:sz w:val="36"/>
        </w:rPr>
        <w:t xml:space="preserve"> </w:t>
      </w:r>
      <w:r w:rsidRPr="00285F79">
        <w:rPr>
          <w:b w:val="0"/>
          <w:noProof/>
          <w:spacing w:val="120"/>
          <w:sz w:val="36"/>
        </w:rPr>
        <w:drawing>
          <wp:inline distT="0" distB="0" distL="0" distR="0">
            <wp:extent cx="276225" cy="276225"/>
            <wp:effectExtent l="0" t="0" r="9525" b="9525"/>
            <wp:docPr id="5" name="Picture 5" descr="Twitter Logo" title="Twitter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8-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4" cy="27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F79">
        <w:rPr>
          <w:b w:val="0"/>
          <w:spacing w:val="120"/>
          <w:sz w:val="36"/>
        </w:rPr>
        <w:t xml:space="preserve"> </w:t>
      </w:r>
      <w:r w:rsidRPr="00285F79">
        <w:rPr>
          <w:b w:val="0"/>
          <w:noProof/>
          <w:spacing w:val="120"/>
          <w:sz w:val="36"/>
        </w:rPr>
        <w:drawing>
          <wp:inline distT="0" distB="0" distL="0" distR="0">
            <wp:extent cx="266700" cy="266700"/>
            <wp:effectExtent l="0" t="0" r="0" b="0"/>
            <wp:docPr id="6" name="Picture 6" descr="Instagram logo" title="Instagram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9-instagr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5" cy="2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79">
        <w:rPr>
          <w:b w:val="0"/>
          <w:spacing w:val="120"/>
          <w:sz w:val="36"/>
        </w:rPr>
        <w:br/>
      </w:r>
    </w:p>
    <w:p w:rsidR="00A74273" w:rsidRPr="00285F79" w:rsidRDefault="00A74273" w:rsidP="00285F79">
      <w:pPr>
        <w:numPr>
          <w:ilvl w:val="0"/>
          <w:numId w:val="1"/>
        </w:numPr>
        <w:spacing w:line="276" w:lineRule="auto"/>
        <w:rPr>
          <w:b w:val="0"/>
          <w:sz w:val="36"/>
        </w:rPr>
      </w:pPr>
      <w:r w:rsidRPr="00285F79">
        <w:rPr>
          <w:b w:val="0"/>
          <w:sz w:val="36"/>
        </w:rPr>
        <w:t xml:space="preserve">Learn more: </w:t>
      </w:r>
      <w:hyperlink r:id="rId15" w:history="1">
        <w:r w:rsidRPr="00285F79">
          <w:rPr>
            <w:rStyle w:val="Hyperlink"/>
            <w:b w:val="0"/>
            <w:sz w:val="36"/>
          </w:rPr>
          <w:t>http://tiny.cc/AllInTogether</w:t>
        </w:r>
      </w:hyperlink>
    </w:p>
    <w:p w:rsidR="00A74273" w:rsidRDefault="00A74273" w:rsidP="00A74273">
      <w:pPr>
        <w:rPr>
          <w:b w:val="0"/>
          <w:sz w:val="44"/>
        </w:rPr>
      </w:pPr>
    </w:p>
    <w:p w:rsidR="00A74273" w:rsidRPr="005917D1" w:rsidRDefault="00A74273" w:rsidP="005917D1">
      <w:pPr>
        <w:pStyle w:val="Heading1"/>
        <w:rPr>
          <w:rFonts w:ascii="Century Gothic" w:hAnsi="Century Gothic"/>
          <w:sz w:val="44"/>
        </w:rPr>
      </w:pPr>
      <w:r w:rsidRPr="005917D1">
        <w:rPr>
          <w:rFonts w:ascii="Century Gothic" w:hAnsi="Century Gothic"/>
          <w:sz w:val="44"/>
        </w:rPr>
        <w:t>Signed:</w:t>
      </w:r>
    </w:p>
    <w:sectPr w:rsidR="00A74273" w:rsidRPr="0059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27" w:rsidRDefault="00F93E27" w:rsidP="00234D02">
      <w:pPr>
        <w:spacing w:after="0" w:line="240" w:lineRule="auto"/>
      </w:pPr>
      <w:r>
        <w:separator/>
      </w:r>
    </w:p>
  </w:endnote>
  <w:endnote w:type="continuationSeparator" w:id="0">
    <w:p w:rsidR="00F93E27" w:rsidRDefault="00F93E27" w:rsidP="0023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27" w:rsidRDefault="00F93E27" w:rsidP="00234D02">
      <w:pPr>
        <w:spacing w:after="0" w:line="240" w:lineRule="auto"/>
      </w:pPr>
      <w:r>
        <w:separator/>
      </w:r>
    </w:p>
  </w:footnote>
  <w:footnote w:type="continuationSeparator" w:id="0">
    <w:p w:rsidR="00F93E27" w:rsidRDefault="00F93E27" w:rsidP="0023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F3B"/>
    <w:multiLevelType w:val="hybridMultilevel"/>
    <w:tmpl w:val="140451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02"/>
    <w:rsid w:val="001247F9"/>
    <w:rsid w:val="00226149"/>
    <w:rsid w:val="00234D02"/>
    <w:rsid w:val="00285F79"/>
    <w:rsid w:val="00350719"/>
    <w:rsid w:val="003D01B3"/>
    <w:rsid w:val="0044430C"/>
    <w:rsid w:val="00447B4C"/>
    <w:rsid w:val="00551EB1"/>
    <w:rsid w:val="005917D1"/>
    <w:rsid w:val="005B1890"/>
    <w:rsid w:val="00613207"/>
    <w:rsid w:val="007500AE"/>
    <w:rsid w:val="00A442FA"/>
    <w:rsid w:val="00A74273"/>
    <w:rsid w:val="00A9198A"/>
    <w:rsid w:val="00AE38DF"/>
    <w:rsid w:val="00B613CE"/>
    <w:rsid w:val="00B6143E"/>
    <w:rsid w:val="00D12B15"/>
    <w:rsid w:val="00E83911"/>
    <w:rsid w:val="00EC230F"/>
    <w:rsid w:val="00F34222"/>
    <w:rsid w:val="00F47268"/>
    <w:rsid w:val="00F61DB1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0BB6"/>
  <w15:chartTrackingRefBased/>
  <w15:docId w15:val="{85DE151E-1F4C-4C43-BE89-A38FA8E9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FA"/>
    <w:rPr>
      <w:rFonts w:ascii="Century Gothic" w:hAnsi="Century Gothic"/>
      <w:b/>
      <w:color w:val="282D6A" w:themeColor="accent5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42FA"/>
    <w:pPr>
      <w:spacing w:after="0" w:line="360" w:lineRule="auto"/>
      <w:contextualSpacing/>
      <w:jc w:val="center"/>
    </w:pPr>
    <w:rPr>
      <w:rFonts w:eastAsiaTheme="majorEastAsia" w:cstheme="majorBidi"/>
      <w:b w:val="0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2FA"/>
    <w:rPr>
      <w:rFonts w:ascii="Century Gothic" w:eastAsiaTheme="majorEastAsia" w:hAnsi="Century Gothic" w:cstheme="majorBidi"/>
      <w:color w:val="282D6A" w:themeColor="accent5"/>
      <w:spacing w:val="-10"/>
      <w:kern w:val="28"/>
      <w:sz w:val="110"/>
      <w:szCs w:val="56"/>
    </w:rPr>
  </w:style>
  <w:style w:type="paragraph" w:styleId="Header">
    <w:name w:val="header"/>
    <w:basedOn w:val="Normal"/>
    <w:link w:val="HeaderChar"/>
    <w:uiPriority w:val="99"/>
    <w:unhideWhenUsed/>
    <w:rsid w:val="0023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02"/>
    <w:rPr>
      <w:rFonts w:ascii="Century Gothic" w:hAnsi="Century Gothic"/>
      <w:b/>
      <w:color w:val="282D6A" w:themeColor="accent5"/>
      <w:sz w:val="28"/>
    </w:rPr>
  </w:style>
  <w:style w:type="paragraph" w:styleId="Footer">
    <w:name w:val="footer"/>
    <w:basedOn w:val="Normal"/>
    <w:link w:val="FooterChar"/>
    <w:uiPriority w:val="99"/>
    <w:unhideWhenUsed/>
    <w:rsid w:val="0023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02"/>
    <w:rPr>
      <w:rFonts w:ascii="Century Gothic" w:hAnsi="Century Gothic"/>
      <w:b/>
      <w:color w:val="282D6A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A742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7D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bookshare_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booksh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.cc/AllInTogether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bookshare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t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D5FD-0AE2-4F4C-BD3D-2D0851C3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8</cp:revision>
  <dcterms:created xsi:type="dcterms:W3CDTF">2020-06-09T17:46:00Z</dcterms:created>
  <dcterms:modified xsi:type="dcterms:W3CDTF">2020-06-09T18:42:00Z</dcterms:modified>
</cp:coreProperties>
</file>